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0" w:rsidRPr="00864D72" w:rsidRDefault="0011234C" w:rsidP="00B3427E">
      <w:pPr>
        <w:pStyle w:val="Kop1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-20320</wp:posOffset>
            </wp:positionV>
            <wp:extent cx="1078230" cy="808355"/>
            <wp:effectExtent l="0" t="0" r="7620" b="0"/>
            <wp:wrapTight wrapText="bothSides">
              <wp:wrapPolygon edited="0">
                <wp:start x="0" y="0"/>
                <wp:lineTo x="0" y="20870"/>
                <wp:lineTo x="21371" y="20870"/>
                <wp:lineTo x="21371" y="0"/>
                <wp:lineTo x="0" y="0"/>
              </wp:wrapPolygon>
            </wp:wrapTight>
            <wp:docPr id="4" name="Afbeelding 4" descr="\\FS02\UserData$\evos\Pictures\logo aoc oost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S02\UserData$\evos\Pictures\logo aoc oost nieu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-594995</wp:posOffset>
            </wp:positionV>
            <wp:extent cx="6369050" cy="478155"/>
            <wp:effectExtent l="0" t="0" r="0" b="0"/>
            <wp:wrapTight wrapText="bothSides">
              <wp:wrapPolygon edited="0">
                <wp:start x="0" y="0"/>
                <wp:lineTo x="0" y="20653"/>
                <wp:lineTo x="21514" y="20653"/>
                <wp:lineTo x="21514" y="0"/>
                <wp:lineTo x="0" y="0"/>
              </wp:wrapPolygon>
            </wp:wrapTight>
            <wp:docPr id="3" name="Afbeelding 3" descr="wer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re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3B0">
        <w:rPr>
          <w:sz w:val="28"/>
          <w:szCs w:val="28"/>
        </w:rPr>
        <w:t xml:space="preserve">Leeractiviteit: </w:t>
      </w:r>
      <w:r w:rsidR="00E4321A">
        <w:rPr>
          <w:sz w:val="28"/>
          <w:szCs w:val="28"/>
        </w:rPr>
        <w:t>Ontwerpen</w:t>
      </w:r>
      <w:r w:rsidR="00DF0E0D">
        <w:rPr>
          <w:sz w:val="28"/>
          <w:szCs w:val="28"/>
        </w:rPr>
        <w:t xml:space="preserve"> </w:t>
      </w:r>
      <w:r w:rsidR="008A69FF">
        <w:rPr>
          <w:sz w:val="28"/>
          <w:szCs w:val="28"/>
        </w:rPr>
        <w:t xml:space="preserve">en </w:t>
      </w:r>
      <w:r w:rsidR="00B3427E" w:rsidRPr="00B3427E">
        <w:rPr>
          <w:sz w:val="28"/>
          <w:szCs w:val="28"/>
        </w:rPr>
        <w:t>A</w:t>
      </w:r>
      <w:r w:rsidR="00DF0E0D">
        <w:rPr>
          <w:sz w:val="28"/>
          <w:szCs w:val="28"/>
        </w:rPr>
        <w:t>anleg door N2.</w:t>
      </w:r>
      <w:r w:rsidR="0029509B">
        <w:rPr>
          <w:sz w:val="28"/>
          <w:szCs w:val="28"/>
        </w:rPr>
        <w:t>1 en N2.</w:t>
      </w:r>
      <w:r w:rsidR="00DF0E0D">
        <w:rPr>
          <w:sz w:val="28"/>
          <w:szCs w:val="28"/>
        </w:rPr>
        <w:t>2</w:t>
      </w:r>
    </w:p>
    <w:p w:rsidR="007B53B0" w:rsidRPr="002A4D09" w:rsidRDefault="007B53B0" w:rsidP="007B53B0">
      <w:pPr>
        <w:rPr>
          <w:rFonts w:ascii="Arial" w:hAnsi="Arial" w:cs="Arial"/>
          <w:sz w:val="22"/>
          <w:szCs w:val="22"/>
        </w:rPr>
      </w:pPr>
    </w:p>
    <w:p w:rsidR="007B53B0" w:rsidRPr="007F799B" w:rsidRDefault="007B53B0" w:rsidP="007B53B0">
      <w:pPr>
        <w:rPr>
          <w:rFonts w:ascii="Arial" w:hAnsi="Arial" w:cs="Arial"/>
          <w:sz w:val="22"/>
          <w:szCs w:val="22"/>
        </w:rPr>
      </w:pPr>
      <w:r w:rsidRPr="007F799B">
        <w:rPr>
          <w:rFonts w:ascii="Arial" w:hAnsi="Arial" w:cs="Arial"/>
          <w:sz w:val="22"/>
          <w:szCs w:val="22"/>
        </w:rPr>
        <w:t>Oefensituatie:</w:t>
      </w:r>
      <w:r w:rsidR="00925FA6" w:rsidRPr="007F799B">
        <w:rPr>
          <w:rFonts w:ascii="Arial" w:hAnsi="Arial" w:cs="Arial"/>
          <w:sz w:val="22"/>
          <w:szCs w:val="22"/>
        </w:rPr>
        <w:t xml:space="preserve"> </w:t>
      </w:r>
      <w:r w:rsidR="00B3427E" w:rsidRPr="007F799B">
        <w:rPr>
          <w:rFonts w:ascii="Arial" w:hAnsi="Arial" w:cs="Arial"/>
          <w:sz w:val="22"/>
          <w:szCs w:val="22"/>
        </w:rPr>
        <w:t>O</w:t>
      </w:r>
      <w:r w:rsidR="00E4321A" w:rsidRPr="007F799B">
        <w:rPr>
          <w:rFonts w:ascii="Arial" w:hAnsi="Arial" w:cs="Arial"/>
          <w:sz w:val="22"/>
          <w:szCs w:val="22"/>
        </w:rPr>
        <w:t xml:space="preserve">ntwerp </w:t>
      </w:r>
      <w:r w:rsidR="008A69FF" w:rsidRPr="007F799B">
        <w:rPr>
          <w:rFonts w:ascii="Arial" w:hAnsi="Arial" w:cs="Arial"/>
          <w:sz w:val="22"/>
          <w:szCs w:val="22"/>
        </w:rPr>
        <w:t xml:space="preserve">en aanleg </w:t>
      </w:r>
      <w:r w:rsidR="00E4321A" w:rsidRPr="007F799B">
        <w:rPr>
          <w:rFonts w:ascii="Arial" w:hAnsi="Arial" w:cs="Arial"/>
          <w:sz w:val="22"/>
          <w:szCs w:val="22"/>
        </w:rPr>
        <w:t>particuliere tuin</w:t>
      </w:r>
      <w:r w:rsidR="00B3427E" w:rsidRPr="007F799B">
        <w:rPr>
          <w:rFonts w:ascii="Arial" w:hAnsi="Arial" w:cs="Arial"/>
          <w:sz w:val="22"/>
          <w:szCs w:val="22"/>
        </w:rPr>
        <w:t xml:space="preserve"> / groot groen</w:t>
      </w:r>
      <w:r w:rsidR="00E4321A" w:rsidRPr="007F799B">
        <w:rPr>
          <w:rFonts w:ascii="Arial" w:hAnsi="Arial" w:cs="Arial"/>
          <w:sz w:val="22"/>
          <w:szCs w:val="22"/>
        </w:rPr>
        <w:t>.</w:t>
      </w:r>
    </w:p>
    <w:p w:rsidR="007B53B0" w:rsidRPr="007F799B" w:rsidRDefault="007B53B0" w:rsidP="007B53B0">
      <w:pPr>
        <w:rPr>
          <w:rFonts w:ascii="Arial" w:hAnsi="Arial" w:cs="Arial"/>
          <w:sz w:val="22"/>
          <w:szCs w:val="22"/>
        </w:rPr>
      </w:pPr>
    </w:p>
    <w:p w:rsidR="00F91529" w:rsidRPr="007F799B" w:rsidRDefault="00F91529" w:rsidP="00F91529">
      <w:pPr>
        <w:rPr>
          <w:rFonts w:ascii="Arial" w:hAnsi="Arial" w:cs="Arial"/>
          <w:sz w:val="22"/>
          <w:szCs w:val="22"/>
        </w:rPr>
      </w:pPr>
      <w:r w:rsidRPr="007F799B">
        <w:rPr>
          <w:rFonts w:ascii="Arial" w:hAnsi="Arial" w:cs="Arial"/>
          <w:sz w:val="22"/>
          <w:szCs w:val="22"/>
        </w:rPr>
        <w:t xml:space="preserve">Kwalificatieprofiel: </w:t>
      </w:r>
      <w:r w:rsidR="008A69FF" w:rsidRPr="007F799B">
        <w:rPr>
          <w:rFonts w:ascii="Arial" w:hAnsi="Arial" w:cs="Arial"/>
          <w:sz w:val="22"/>
          <w:szCs w:val="22"/>
        </w:rPr>
        <w:t>Medewerker buitenruimte.</w:t>
      </w:r>
      <w:r w:rsidRPr="007F799B">
        <w:rPr>
          <w:rFonts w:ascii="Arial" w:hAnsi="Arial" w:cs="Arial"/>
          <w:sz w:val="22"/>
          <w:szCs w:val="22"/>
        </w:rPr>
        <w:tab/>
      </w:r>
    </w:p>
    <w:p w:rsidR="00F91529" w:rsidRPr="007F799B" w:rsidRDefault="00F91529" w:rsidP="00F91529">
      <w:pPr>
        <w:rPr>
          <w:rFonts w:ascii="Arial" w:hAnsi="Arial" w:cs="Arial"/>
        </w:rPr>
      </w:pPr>
    </w:p>
    <w:p w:rsidR="00F91529" w:rsidRPr="002A4D09" w:rsidRDefault="00F91529" w:rsidP="00F91529">
      <w:pPr>
        <w:rPr>
          <w:rFonts w:ascii="Arial" w:hAnsi="Arial" w:cs="Arial"/>
          <w:sz w:val="22"/>
          <w:szCs w:val="22"/>
        </w:rPr>
      </w:pPr>
    </w:p>
    <w:p w:rsidR="00F91529" w:rsidRDefault="00F91529" w:rsidP="00F915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Beschrijving van de opdracht</w:t>
      </w:r>
      <w:r w:rsidRPr="008B6EB0">
        <w:rPr>
          <w:rFonts w:ascii="Arial" w:hAnsi="Arial" w:cs="Arial"/>
          <w:b/>
          <w:sz w:val="22"/>
          <w:szCs w:val="22"/>
        </w:rPr>
        <w:t>:</w:t>
      </w:r>
    </w:p>
    <w:p w:rsidR="00F91529" w:rsidRDefault="008A69FF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Bedenk </w:t>
      </w:r>
      <w:r w:rsidR="00B3427E">
        <w:rPr>
          <w:rFonts w:ascii="Arial" w:hAnsi="Arial" w:cs="Arial"/>
          <w:sz w:val="22"/>
          <w:szCs w:val="22"/>
        </w:rPr>
        <w:t xml:space="preserve">samen </w:t>
      </w:r>
      <w:r>
        <w:rPr>
          <w:rFonts w:ascii="Arial" w:hAnsi="Arial" w:cs="Arial"/>
          <w:sz w:val="22"/>
          <w:szCs w:val="22"/>
        </w:rPr>
        <w:t xml:space="preserve">een ontwerp voor een particuliere tuin </w:t>
      </w:r>
      <w:r w:rsidR="00B3427E">
        <w:rPr>
          <w:rFonts w:ascii="Arial" w:hAnsi="Arial" w:cs="Arial"/>
          <w:sz w:val="22"/>
          <w:szCs w:val="22"/>
        </w:rPr>
        <w:t xml:space="preserve">/ groot groen object </w:t>
      </w:r>
      <w:r>
        <w:rPr>
          <w:rFonts w:ascii="Arial" w:hAnsi="Arial" w:cs="Arial"/>
          <w:sz w:val="22"/>
          <w:szCs w:val="22"/>
        </w:rPr>
        <w:t>die je ook gaat aanleggen. De</w:t>
      </w:r>
      <w:r w:rsidR="00F91529">
        <w:rPr>
          <w:rFonts w:ascii="Arial" w:hAnsi="Arial" w:cs="Arial"/>
          <w:sz w:val="22"/>
          <w:szCs w:val="22"/>
        </w:rPr>
        <w:t xml:space="preserve"> tuin</w:t>
      </w:r>
      <w:r w:rsidR="00B3427E">
        <w:rPr>
          <w:rFonts w:ascii="Arial" w:hAnsi="Arial" w:cs="Arial"/>
          <w:sz w:val="22"/>
          <w:szCs w:val="22"/>
        </w:rPr>
        <w:t>/groenvoorziening</w:t>
      </w:r>
      <w:r w:rsidR="00F915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heeft een oppervlakte </w:t>
      </w:r>
      <w:r w:rsidR="00F91529">
        <w:rPr>
          <w:rFonts w:ascii="Arial" w:hAnsi="Arial" w:cs="Arial"/>
          <w:sz w:val="22"/>
          <w:szCs w:val="22"/>
        </w:rPr>
        <w:t xml:space="preserve">van </w:t>
      </w:r>
      <w:r>
        <w:rPr>
          <w:rFonts w:ascii="Arial" w:hAnsi="Arial" w:cs="Arial"/>
          <w:sz w:val="22"/>
          <w:szCs w:val="22"/>
        </w:rPr>
        <w:t>5 x 5 meter.</w:t>
      </w:r>
    </w:p>
    <w:p w:rsidR="008A69FF" w:rsidRDefault="008A69FF" w:rsidP="00F91529">
      <w:pPr>
        <w:rPr>
          <w:rFonts w:ascii="Arial" w:hAnsi="Arial" w:cs="Arial"/>
          <w:sz w:val="22"/>
          <w:szCs w:val="22"/>
        </w:rPr>
      </w:pPr>
    </w:p>
    <w:p w:rsidR="00F91529" w:rsidRPr="007F799B" w:rsidRDefault="007F799B" w:rsidP="00F915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Programma van eisen:</w:t>
      </w:r>
    </w:p>
    <w:p w:rsidR="00F91529" w:rsidRDefault="002F66F7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tuin heeft een afmeting van 5 x</w:t>
      </w:r>
      <w:r w:rsidR="008A69FF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meter. In de tuin moeten de volgende element</w:t>
      </w:r>
      <w:r w:rsidR="00C655E8">
        <w:rPr>
          <w:rFonts w:ascii="Arial" w:hAnsi="Arial" w:cs="Arial"/>
          <w:sz w:val="22"/>
          <w:szCs w:val="22"/>
        </w:rPr>
        <w:t>en komen: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66F7" w:rsidRDefault="0029509B" w:rsidP="002F66F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Terras </w:t>
      </w:r>
      <w:r w:rsidR="002F66F7">
        <w:rPr>
          <w:rFonts w:ascii="Arial" w:hAnsi="Arial" w:cs="Arial"/>
          <w:sz w:val="22"/>
          <w:szCs w:val="22"/>
        </w:rPr>
        <w:t>van maximaal 2,5 bij 2,5 meter</w:t>
      </w:r>
      <w:r>
        <w:rPr>
          <w:rFonts w:ascii="Arial" w:hAnsi="Arial" w:cs="Arial"/>
          <w:sz w:val="22"/>
          <w:szCs w:val="22"/>
        </w:rPr>
        <w:t xml:space="preserve"> en een pad dat ernaar toe leidt</w:t>
      </w:r>
      <w:r w:rsidR="002F66F7">
        <w:rPr>
          <w:rFonts w:ascii="Arial" w:hAnsi="Arial" w:cs="Arial"/>
          <w:sz w:val="22"/>
          <w:szCs w:val="22"/>
        </w:rPr>
        <w:t>.</w:t>
      </w:r>
    </w:p>
    <w:p w:rsidR="002F66F7" w:rsidRDefault="007F799B" w:rsidP="002F66F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Een stuk gazon maximaal </w:t>
      </w:r>
      <w:r w:rsidR="002F66F7">
        <w:rPr>
          <w:rFonts w:ascii="Arial" w:hAnsi="Arial" w:cs="Arial"/>
          <w:sz w:val="22"/>
          <w:szCs w:val="22"/>
        </w:rPr>
        <w:t>3 m</w:t>
      </w:r>
      <w:r>
        <w:rPr>
          <w:rFonts w:ascii="Arial" w:hAnsi="Arial" w:cs="Arial"/>
          <w:sz w:val="22"/>
          <w:szCs w:val="22"/>
        </w:rPr>
        <w:t>²</w:t>
      </w:r>
      <w:r w:rsidR="002C2D57">
        <w:rPr>
          <w:rFonts w:ascii="Arial" w:hAnsi="Arial" w:cs="Arial"/>
          <w:sz w:val="22"/>
          <w:szCs w:val="22"/>
        </w:rPr>
        <w:t>.</w:t>
      </w:r>
    </w:p>
    <w:p w:rsidR="002C2D57" w:rsidRDefault="002C2D57" w:rsidP="002F66F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Eén boom.</w:t>
      </w:r>
    </w:p>
    <w:p w:rsidR="0066094B" w:rsidRDefault="002C2D57" w:rsidP="0066094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Haag.</w:t>
      </w:r>
      <w:r w:rsidR="0066094B" w:rsidRPr="0066094B">
        <w:rPr>
          <w:rFonts w:ascii="Arial" w:hAnsi="Arial" w:cs="Arial"/>
          <w:sz w:val="22"/>
          <w:szCs w:val="22"/>
        </w:rPr>
        <w:t xml:space="preserve"> </w:t>
      </w:r>
    </w:p>
    <w:p w:rsidR="0066094B" w:rsidRPr="008A69FF" w:rsidRDefault="0066094B" w:rsidP="0066094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Waterpartij.</w:t>
      </w:r>
    </w:p>
    <w:p w:rsidR="008A69FF" w:rsidRPr="008A69FF" w:rsidRDefault="008A69FF" w:rsidP="008A69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bouwkundig element bijvoorbeeld:</w:t>
      </w:r>
      <w:r w:rsidRPr="008A69FF">
        <w:rPr>
          <w:rFonts w:ascii="Arial" w:hAnsi="Arial" w:cs="Arial"/>
          <w:sz w:val="22"/>
          <w:szCs w:val="22"/>
        </w:rPr>
        <w:t>.</w:t>
      </w:r>
    </w:p>
    <w:p w:rsidR="008A69FF" w:rsidRDefault="008A69FF" w:rsidP="008A69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pergola.</w:t>
      </w:r>
    </w:p>
    <w:p w:rsidR="008A69FF" w:rsidRDefault="008A69FF" w:rsidP="008A69F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Een schutting van twee delen.</w:t>
      </w:r>
    </w:p>
    <w:p w:rsidR="00C17946" w:rsidRDefault="00C17946" w:rsidP="00C17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Leerlingen van grootgroen en bos- en natuurbeheer kunnen landschap maken met sloot, beschoeiing, berm, </w:t>
      </w:r>
      <w:proofErr w:type="spellStart"/>
      <w:r>
        <w:rPr>
          <w:rFonts w:ascii="Arial" w:hAnsi="Arial" w:cs="Arial"/>
          <w:sz w:val="22"/>
          <w:szCs w:val="22"/>
        </w:rPr>
        <w:t>molgoot</w:t>
      </w:r>
      <w:proofErr w:type="spellEnd"/>
      <w:r>
        <w:rPr>
          <w:rFonts w:ascii="Arial" w:hAnsi="Arial" w:cs="Arial"/>
          <w:sz w:val="22"/>
          <w:szCs w:val="22"/>
        </w:rPr>
        <w:t xml:space="preserve"> en bestrating.</w:t>
      </w:r>
    </w:p>
    <w:p w:rsidR="002C2D57" w:rsidRDefault="002C2D57" w:rsidP="00F91529">
      <w:pPr>
        <w:rPr>
          <w:rFonts w:ascii="Arial" w:hAnsi="Arial" w:cs="Arial"/>
          <w:b/>
          <w:sz w:val="22"/>
          <w:szCs w:val="22"/>
        </w:rPr>
      </w:pPr>
    </w:p>
    <w:p w:rsidR="002C2D57" w:rsidRPr="0011234C" w:rsidRDefault="002C2D57" w:rsidP="00F9152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Planning:</w:t>
      </w:r>
      <w:r w:rsidR="00B3427E">
        <w:rPr>
          <w:rFonts w:ascii="Arial" w:hAnsi="Arial" w:cs="Arial"/>
          <w:b/>
          <w:sz w:val="22"/>
          <w:szCs w:val="22"/>
        </w:rPr>
        <w:br/>
      </w:r>
      <w:r w:rsidR="00B3427E" w:rsidRPr="0011234C">
        <w:rPr>
          <w:rFonts w:ascii="Arial" w:hAnsi="Arial" w:cs="Arial"/>
          <w:b/>
          <w:sz w:val="22"/>
          <w:szCs w:val="22"/>
          <w:u w:val="single"/>
        </w:rPr>
        <w:t>Datum:</w:t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 w:rsidRPr="0011234C">
        <w:rPr>
          <w:rFonts w:ascii="Arial" w:hAnsi="Arial" w:cs="Arial"/>
          <w:b/>
          <w:sz w:val="22"/>
          <w:szCs w:val="22"/>
          <w:u w:val="single"/>
        </w:rPr>
        <w:t>Activiteit:</w:t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>
        <w:rPr>
          <w:rFonts w:ascii="Arial" w:hAnsi="Arial" w:cs="Arial"/>
          <w:b/>
          <w:sz w:val="22"/>
          <w:szCs w:val="22"/>
        </w:rPr>
        <w:tab/>
      </w:r>
      <w:r w:rsidR="00B3427E" w:rsidRPr="0011234C">
        <w:rPr>
          <w:rFonts w:ascii="Arial" w:hAnsi="Arial" w:cs="Arial"/>
          <w:b/>
          <w:sz w:val="22"/>
          <w:szCs w:val="22"/>
          <w:u w:val="single"/>
        </w:rPr>
        <w:t>Docent:</w:t>
      </w:r>
    </w:p>
    <w:p w:rsidR="00B3427E" w:rsidRDefault="00B3427E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 en 25 maart</w:t>
      </w:r>
      <w:r>
        <w:rPr>
          <w:rFonts w:ascii="Arial" w:hAnsi="Arial" w:cs="Arial"/>
          <w:sz w:val="22"/>
          <w:szCs w:val="22"/>
        </w:rPr>
        <w:tab/>
        <w:t xml:space="preserve">Ontwerpen tuin / groenvoorziening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 van der Neut</w:t>
      </w:r>
      <w:r w:rsidR="002C2D5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18 en 25 maart</w:t>
      </w:r>
      <w:r>
        <w:rPr>
          <w:rFonts w:ascii="Arial" w:hAnsi="Arial" w:cs="Arial"/>
          <w:sz w:val="22"/>
          <w:szCs w:val="22"/>
        </w:rPr>
        <w:tab/>
        <w:t>Samenstellen van groepen (max. 2 personen)</w:t>
      </w:r>
      <w:r>
        <w:rPr>
          <w:rFonts w:ascii="Arial" w:hAnsi="Arial" w:cs="Arial"/>
          <w:sz w:val="22"/>
          <w:szCs w:val="22"/>
        </w:rPr>
        <w:tab/>
        <w:t>D. van der Neut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(docent keurt tweetallen goed)</w:t>
      </w:r>
      <w:r>
        <w:rPr>
          <w:rFonts w:ascii="Arial" w:hAnsi="Arial" w:cs="Arial"/>
          <w:sz w:val="22"/>
          <w:szCs w:val="22"/>
        </w:rPr>
        <w:br/>
        <w:t>18 en 25 maart</w:t>
      </w:r>
      <w:r>
        <w:rPr>
          <w:rFonts w:ascii="Arial" w:hAnsi="Arial" w:cs="Arial"/>
          <w:sz w:val="22"/>
          <w:szCs w:val="22"/>
        </w:rPr>
        <w:tab/>
        <w:t>Keuze gebruik materialen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D. van der Neut</w:t>
      </w:r>
    </w:p>
    <w:p w:rsidR="002C2D57" w:rsidRDefault="00B3427E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april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</w:t>
      </w:r>
      <w:r w:rsidR="002C2D57">
        <w:rPr>
          <w:rFonts w:ascii="Arial" w:hAnsi="Arial" w:cs="Arial"/>
          <w:sz w:val="22"/>
          <w:szCs w:val="22"/>
        </w:rPr>
        <w:t>lk tweetal maakt planning voor uitvoering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E. Vos</w:t>
      </w:r>
    </w:p>
    <w:p w:rsidR="0011234C" w:rsidRDefault="00B3427E" w:rsidP="00112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 en 9 april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Uitvoering</w:t>
      </w:r>
      <w:r w:rsidR="0011234C">
        <w:rPr>
          <w:rFonts w:ascii="Arial" w:hAnsi="Arial" w:cs="Arial"/>
          <w:sz w:val="22"/>
          <w:szCs w:val="22"/>
        </w:rPr>
        <w:t>*</w:t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  <w:t>Volgens rooster</w:t>
      </w:r>
      <w:r>
        <w:rPr>
          <w:rFonts w:ascii="Arial" w:hAnsi="Arial" w:cs="Arial"/>
          <w:sz w:val="22"/>
          <w:szCs w:val="22"/>
        </w:rPr>
        <w:br/>
        <w:t>15 en 16 april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Uitvoering</w:t>
      </w:r>
      <w:r w:rsidR="0011234C">
        <w:rPr>
          <w:rFonts w:ascii="Arial" w:hAnsi="Arial" w:cs="Arial"/>
          <w:sz w:val="22"/>
          <w:szCs w:val="22"/>
        </w:rPr>
        <w:t>*</w:t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  <w:t>Volgens rooster</w:t>
      </w:r>
      <w:r w:rsidR="0011234C">
        <w:rPr>
          <w:rFonts w:ascii="Arial" w:hAnsi="Arial" w:cs="Arial"/>
          <w:sz w:val="22"/>
          <w:szCs w:val="22"/>
        </w:rPr>
        <w:br/>
        <w:t>16 april</w:t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  <w:t>Oplevering van tuin om 14.00 uur</w:t>
      </w:r>
      <w:r w:rsidR="0011234C">
        <w:rPr>
          <w:rFonts w:ascii="Arial" w:hAnsi="Arial" w:cs="Arial"/>
          <w:sz w:val="22"/>
          <w:szCs w:val="22"/>
        </w:rPr>
        <w:br/>
        <w:t>16 april</w:t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  <w:t xml:space="preserve">Ouders worden uitgenodigd om 16.00 uur om de tuinen te bekijken. De </w:t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</w:r>
      <w:r w:rsidR="0011234C">
        <w:rPr>
          <w:rFonts w:ascii="Arial" w:hAnsi="Arial" w:cs="Arial"/>
          <w:sz w:val="22"/>
          <w:szCs w:val="22"/>
        </w:rPr>
        <w:tab/>
        <w:t>beoordeling vind dan ook plaats.</w:t>
      </w:r>
    </w:p>
    <w:p w:rsidR="0011234C" w:rsidRPr="00DF0E0D" w:rsidRDefault="0011234C" w:rsidP="001123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 april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8:30-13:00 uur alles opruimen.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Volgens rooster</w:t>
      </w:r>
      <w:r>
        <w:rPr>
          <w:rFonts w:ascii="Arial" w:hAnsi="Arial" w:cs="Arial"/>
          <w:sz w:val="22"/>
          <w:szCs w:val="22"/>
        </w:rPr>
        <w:br/>
        <w:t>23 april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8:30-15:00 uur alles opruimen.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Volgens rooster</w:t>
      </w:r>
    </w:p>
    <w:p w:rsidR="00B3427E" w:rsidRDefault="00B3427E" w:rsidP="002C2D57">
      <w:pPr>
        <w:rPr>
          <w:rFonts w:ascii="Arial" w:hAnsi="Arial" w:cs="Arial"/>
          <w:sz w:val="22"/>
          <w:szCs w:val="22"/>
        </w:rPr>
      </w:pPr>
    </w:p>
    <w:p w:rsidR="00B3427E" w:rsidRDefault="0011234C" w:rsidP="0011234C">
      <w:pPr>
        <w:rPr>
          <w:rFonts w:ascii="Arial" w:hAnsi="Arial" w:cs="Arial"/>
          <w:sz w:val="22"/>
          <w:szCs w:val="22"/>
        </w:rPr>
      </w:pPr>
      <w:r w:rsidRPr="0011234C">
        <w:rPr>
          <w:rFonts w:ascii="Arial" w:hAnsi="Arial" w:cs="Arial"/>
          <w:sz w:val="22"/>
          <w:szCs w:val="22"/>
        </w:rPr>
        <w:t>*</w:t>
      </w:r>
      <w:r w:rsidR="00B3427E">
        <w:rPr>
          <w:rFonts w:ascii="Arial" w:hAnsi="Arial" w:cs="Arial"/>
          <w:sz w:val="22"/>
          <w:szCs w:val="22"/>
        </w:rPr>
        <w:t>Uitvoering</w:t>
      </w:r>
      <w:r w:rsidR="00C17946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>ijden</w:t>
      </w:r>
      <w:r w:rsidR="00B3427E">
        <w:rPr>
          <w:rFonts w:ascii="Arial" w:hAnsi="Arial" w:cs="Arial"/>
          <w:sz w:val="22"/>
          <w:szCs w:val="22"/>
        </w:rPr>
        <w:t>:</w:t>
      </w:r>
      <w:r w:rsidR="00C17946">
        <w:rPr>
          <w:rFonts w:ascii="Arial" w:hAnsi="Arial" w:cs="Arial"/>
          <w:sz w:val="22"/>
          <w:szCs w:val="22"/>
        </w:rPr>
        <w:t xml:space="preserve"> </w:t>
      </w:r>
      <w:r w:rsidR="00B3427E">
        <w:rPr>
          <w:rFonts w:ascii="Arial" w:hAnsi="Arial" w:cs="Arial"/>
          <w:sz w:val="22"/>
          <w:szCs w:val="22"/>
        </w:rPr>
        <w:t>Maandag</w:t>
      </w:r>
      <w:r>
        <w:rPr>
          <w:rFonts w:ascii="Arial" w:hAnsi="Arial" w:cs="Arial"/>
          <w:sz w:val="22"/>
          <w:szCs w:val="22"/>
        </w:rPr>
        <w:t>en</w:t>
      </w:r>
      <w:r w:rsidR="00B3427E">
        <w:rPr>
          <w:rFonts w:ascii="Arial" w:hAnsi="Arial" w:cs="Arial"/>
          <w:sz w:val="22"/>
          <w:szCs w:val="22"/>
        </w:rPr>
        <w:t xml:space="preserve"> van 8:30 uur tot 13:00 uur</w:t>
      </w:r>
      <w:r w:rsidR="00C17946">
        <w:rPr>
          <w:rFonts w:ascii="Arial" w:hAnsi="Arial" w:cs="Arial"/>
          <w:sz w:val="22"/>
          <w:szCs w:val="22"/>
        </w:rPr>
        <w:t xml:space="preserve">; </w:t>
      </w:r>
      <w:r w:rsidR="00B3427E">
        <w:rPr>
          <w:rFonts w:ascii="Arial" w:hAnsi="Arial" w:cs="Arial"/>
          <w:sz w:val="22"/>
          <w:szCs w:val="22"/>
        </w:rPr>
        <w:t>Dinsdag</w:t>
      </w:r>
      <w:r>
        <w:rPr>
          <w:rFonts w:ascii="Arial" w:hAnsi="Arial" w:cs="Arial"/>
          <w:sz w:val="22"/>
          <w:szCs w:val="22"/>
        </w:rPr>
        <w:t>en</w:t>
      </w:r>
      <w:r w:rsidR="00B3427E">
        <w:rPr>
          <w:rFonts w:ascii="Arial" w:hAnsi="Arial" w:cs="Arial"/>
          <w:sz w:val="22"/>
          <w:szCs w:val="22"/>
        </w:rPr>
        <w:t xml:space="preserve"> van 8:30 uur tot 15:0</w:t>
      </w:r>
      <w:r>
        <w:rPr>
          <w:rFonts w:ascii="Arial" w:hAnsi="Arial" w:cs="Arial"/>
          <w:sz w:val="22"/>
          <w:szCs w:val="22"/>
        </w:rPr>
        <w:t>5</w:t>
      </w:r>
      <w:r w:rsidR="00B3427E">
        <w:rPr>
          <w:rFonts w:ascii="Arial" w:hAnsi="Arial" w:cs="Arial"/>
          <w:sz w:val="22"/>
          <w:szCs w:val="22"/>
        </w:rPr>
        <w:t xml:space="preserve"> uur</w:t>
      </w:r>
    </w:p>
    <w:p w:rsidR="0011234C" w:rsidRDefault="0011234C" w:rsidP="002C2D57">
      <w:pPr>
        <w:rPr>
          <w:rFonts w:ascii="Arial" w:hAnsi="Arial" w:cs="Arial"/>
          <w:sz w:val="22"/>
          <w:szCs w:val="22"/>
        </w:rPr>
      </w:pPr>
    </w:p>
    <w:p w:rsidR="00B3427E" w:rsidRDefault="0011234C" w:rsidP="002C2D57">
      <w:pPr>
        <w:rPr>
          <w:rFonts w:ascii="Arial" w:hAnsi="Arial" w:cs="Arial"/>
          <w:sz w:val="22"/>
          <w:szCs w:val="22"/>
        </w:rPr>
      </w:pPr>
      <w:r w:rsidRPr="0011234C">
        <w:rPr>
          <w:rFonts w:ascii="Arial" w:hAnsi="Arial" w:cs="Arial"/>
          <w:b/>
          <w:sz w:val="22"/>
          <w:szCs w:val="22"/>
        </w:rPr>
        <w:t>Let op: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Iedereen voert straatwerk uit.</w:t>
      </w:r>
    </w:p>
    <w:p w:rsidR="002C2D57" w:rsidRDefault="0011234C" w:rsidP="002C2D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bekendmaking van je eindcijfer kan pas plaatsvinden als de gehele tuin en de omgeving van de tuin schoon en opgeruimd is opgeleverd!</w:t>
      </w:r>
    </w:p>
    <w:p w:rsidR="00A86420" w:rsidRDefault="00A86420" w:rsidP="00F91529">
      <w:pPr>
        <w:rPr>
          <w:rFonts w:ascii="Arial" w:hAnsi="Arial" w:cs="Arial"/>
          <w:b/>
          <w:sz w:val="22"/>
          <w:szCs w:val="22"/>
        </w:rPr>
      </w:pPr>
    </w:p>
    <w:p w:rsidR="00A86420" w:rsidRDefault="00A86420" w:rsidP="00F91529">
      <w:pPr>
        <w:rPr>
          <w:rFonts w:ascii="Arial" w:hAnsi="Arial" w:cs="Arial"/>
          <w:b/>
          <w:sz w:val="22"/>
          <w:szCs w:val="22"/>
        </w:rPr>
      </w:pPr>
      <w:r w:rsidRPr="00A86420">
        <w:rPr>
          <w:rFonts w:ascii="Arial" w:hAnsi="Arial" w:cs="Arial"/>
          <w:b/>
          <w:sz w:val="22"/>
          <w:szCs w:val="22"/>
        </w:rPr>
        <w:t>Gereedschap:</w:t>
      </w:r>
    </w:p>
    <w:p w:rsidR="00A86420" w:rsidRDefault="00A86420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Het gereedschap leen je elke keer voor twee dagen (maandag en dinsdag). Hiervoor vul je </w:t>
      </w:r>
      <w:r w:rsidR="0011234C">
        <w:rPr>
          <w:rFonts w:ascii="Arial" w:hAnsi="Arial" w:cs="Arial"/>
          <w:sz w:val="22"/>
          <w:szCs w:val="22"/>
        </w:rPr>
        <w:t>het</w:t>
      </w:r>
      <w:r>
        <w:rPr>
          <w:rFonts w:ascii="Arial" w:hAnsi="Arial" w:cs="Arial"/>
          <w:sz w:val="22"/>
          <w:szCs w:val="22"/>
        </w:rPr>
        <w:t xml:space="preserve"> </w:t>
      </w:r>
      <w:r w:rsidR="0011234C">
        <w:rPr>
          <w:rFonts w:ascii="Arial" w:hAnsi="Arial" w:cs="Arial"/>
          <w:sz w:val="22"/>
          <w:szCs w:val="22"/>
        </w:rPr>
        <w:t>reserveringsformulier in. Gereedschap dinsdag weer schoon en compleet retour.</w:t>
      </w:r>
    </w:p>
    <w:p w:rsidR="0029509B" w:rsidRPr="00A86420" w:rsidRDefault="0029509B" w:rsidP="00F91529">
      <w:pPr>
        <w:rPr>
          <w:rFonts w:ascii="Arial" w:hAnsi="Arial" w:cs="Arial"/>
          <w:sz w:val="22"/>
          <w:szCs w:val="22"/>
        </w:rPr>
      </w:pPr>
    </w:p>
    <w:p w:rsidR="00F91529" w:rsidRDefault="00F91529" w:rsidP="00F91529">
      <w:pPr>
        <w:rPr>
          <w:rFonts w:ascii="Arial" w:hAnsi="Arial" w:cs="Arial"/>
          <w:b/>
          <w:sz w:val="22"/>
          <w:szCs w:val="22"/>
        </w:rPr>
      </w:pPr>
      <w:r w:rsidRPr="006F4C06">
        <w:rPr>
          <w:rFonts w:ascii="Arial" w:hAnsi="Arial" w:cs="Arial"/>
          <w:b/>
          <w:sz w:val="22"/>
          <w:szCs w:val="22"/>
        </w:rPr>
        <w:lastRenderedPageBreak/>
        <w:t>Toelichting, gewenst resultaat en criteria:</w:t>
      </w:r>
    </w:p>
    <w:p w:rsidR="002C2D57" w:rsidRDefault="002C2D57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houdt vanaf </w:t>
      </w:r>
      <w:r w:rsidR="0011234C">
        <w:rPr>
          <w:rFonts w:ascii="Arial" w:hAnsi="Arial" w:cs="Arial"/>
          <w:sz w:val="22"/>
          <w:szCs w:val="22"/>
        </w:rPr>
        <w:t>18 maart</w:t>
      </w:r>
      <w:r>
        <w:rPr>
          <w:rFonts w:ascii="Arial" w:hAnsi="Arial" w:cs="Arial"/>
          <w:sz w:val="22"/>
          <w:szCs w:val="22"/>
        </w:rPr>
        <w:t xml:space="preserve"> </w:t>
      </w:r>
      <w:r w:rsidR="00A86420">
        <w:rPr>
          <w:rFonts w:ascii="Arial" w:hAnsi="Arial" w:cs="Arial"/>
          <w:sz w:val="22"/>
          <w:szCs w:val="22"/>
        </w:rPr>
        <w:t xml:space="preserve">zelf </w:t>
      </w:r>
      <w:r>
        <w:rPr>
          <w:rFonts w:ascii="Arial" w:hAnsi="Arial" w:cs="Arial"/>
          <w:sz w:val="22"/>
          <w:szCs w:val="22"/>
        </w:rPr>
        <w:t xml:space="preserve">een logboek </w:t>
      </w:r>
      <w:r w:rsidR="00A86420">
        <w:rPr>
          <w:rFonts w:ascii="Arial" w:hAnsi="Arial" w:cs="Arial"/>
          <w:sz w:val="22"/>
          <w:szCs w:val="22"/>
        </w:rPr>
        <w:t xml:space="preserve">bij </w:t>
      </w:r>
      <w:r w:rsidR="00370DA7">
        <w:rPr>
          <w:rFonts w:ascii="Arial" w:hAnsi="Arial" w:cs="Arial"/>
          <w:sz w:val="22"/>
          <w:szCs w:val="22"/>
        </w:rPr>
        <w:t>van elk moment</w:t>
      </w:r>
      <w:r w:rsidR="00A86420">
        <w:rPr>
          <w:rFonts w:ascii="Arial" w:hAnsi="Arial" w:cs="Arial"/>
          <w:sz w:val="22"/>
          <w:szCs w:val="22"/>
        </w:rPr>
        <w:t xml:space="preserve"> dat je aan deze opdracht werkt</w:t>
      </w:r>
      <w:r w:rsidR="00370DA7">
        <w:rPr>
          <w:rFonts w:ascii="Arial" w:hAnsi="Arial" w:cs="Arial"/>
          <w:sz w:val="22"/>
          <w:szCs w:val="22"/>
        </w:rPr>
        <w:t xml:space="preserve">. In dit logboek geef je aan </w:t>
      </w:r>
      <w:r>
        <w:rPr>
          <w:rFonts w:ascii="Arial" w:hAnsi="Arial" w:cs="Arial"/>
          <w:sz w:val="22"/>
          <w:szCs w:val="22"/>
        </w:rPr>
        <w:t xml:space="preserve">wat je hebt gedaan en wat je </w:t>
      </w:r>
      <w:r w:rsidR="00370DA7">
        <w:rPr>
          <w:rFonts w:ascii="Arial" w:hAnsi="Arial" w:cs="Arial"/>
          <w:sz w:val="22"/>
          <w:szCs w:val="22"/>
        </w:rPr>
        <w:t>makkelijk vond en wat je een verbeterpunt vindt.</w:t>
      </w:r>
      <w:r w:rsidR="00C655E8">
        <w:rPr>
          <w:rFonts w:ascii="Arial" w:hAnsi="Arial" w:cs="Arial"/>
          <w:sz w:val="22"/>
          <w:szCs w:val="22"/>
        </w:rPr>
        <w:t xml:space="preserve"> (O</w:t>
      </w:r>
      <w:r w:rsidR="00A86420">
        <w:rPr>
          <w:rFonts w:ascii="Arial" w:hAnsi="Arial" w:cs="Arial"/>
          <w:sz w:val="22"/>
          <w:szCs w:val="22"/>
        </w:rPr>
        <w:t>nder</w:t>
      </w:r>
      <w:r w:rsidR="00C655E8">
        <w:rPr>
          <w:rFonts w:ascii="Arial" w:hAnsi="Arial" w:cs="Arial"/>
          <w:sz w:val="22"/>
          <w:szCs w:val="22"/>
        </w:rPr>
        <w:t>aan</w:t>
      </w:r>
      <w:r w:rsidR="00A86420">
        <w:rPr>
          <w:rFonts w:ascii="Arial" w:hAnsi="Arial" w:cs="Arial"/>
          <w:sz w:val="22"/>
          <w:szCs w:val="22"/>
        </w:rPr>
        <w:t xml:space="preserve"> zie je een voorbeeld</w:t>
      </w:r>
      <w:r w:rsidR="00C655E8">
        <w:rPr>
          <w:rFonts w:ascii="Arial" w:hAnsi="Arial" w:cs="Arial"/>
          <w:sz w:val="22"/>
          <w:szCs w:val="22"/>
        </w:rPr>
        <w:t>).</w:t>
      </w: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</w:p>
    <w:p w:rsidR="00C655E8" w:rsidRDefault="00C655E8" w:rsidP="00F915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KISS:</w:t>
      </w:r>
    </w:p>
    <w:p w:rsidR="00A86420" w:rsidRDefault="00A86420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Van deze oefensituatie kun je bewijsstukken maken die je kunt gebruiken voor je portfolio</w:t>
      </w:r>
      <w:r w:rsidR="00C655E8">
        <w:rPr>
          <w:rFonts w:ascii="Arial" w:hAnsi="Arial" w:cs="Arial"/>
          <w:sz w:val="22"/>
          <w:szCs w:val="22"/>
        </w:rPr>
        <w:t xml:space="preserve">, maak dus </w:t>
      </w:r>
      <w:r w:rsidR="00C655E8" w:rsidRPr="00C655E8">
        <w:rPr>
          <w:rFonts w:ascii="Arial" w:hAnsi="Arial" w:cs="Arial"/>
          <w:b/>
          <w:sz w:val="22"/>
          <w:szCs w:val="22"/>
        </w:rPr>
        <w:t>foto’s</w:t>
      </w:r>
      <w:r w:rsidR="00C655E8">
        <w:rPr>
          <w:rFonts w:ascii="Arial" w:hAnsi="Arial" w:cs="Arial"/>
          <w:sz w:val="22"/>
          <w:szCs w:val="22"/>
        </w:rPr>
        <w:t xml:space="preserve"> tijdens de uitvoering</w:t>
      </w:r>
      <w:r>
        <w:rPr>
          <w:rFonts w:ascii="Arial" w:hAnsi="Arial" w:cs="Arial"/>
          <w:sz w:val="22"/>
          <w:szCs w:val="22"/>
        </w:rPr>
        <w:t>.</w:t>
      </w:r>
    </w:p>
    <w:p w:rsidR="00A86420" w:rsidRDefault="00A86420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Deze bewijsstukken en je logboek lever je in </w:t>
      </w:r>
      <w:proofErr w:type="spellStart"/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je </w:t>
      </w:r>
      <w:r w:rsidR="0011234C">
        <w:rPr>
          <w:rFonts w:ascii="Arial" w:hAnsi="Arial" w:cs="Arial"/>
          <w:sz w:val="22"/>
          <w:szCs w:val="22"/>
        </w:rPr>
        <w:t>leerling-</w:t>
      </w:r>
      <w:r>
        <w:rPr>
          <w:rFonts w:ascii="Arial" w:hAnsi="Arial" w:cs="Arial"/>
          <w:sz w:val="22"/>
          <w:szCs w:val="22"/>
        </w:rPr>
        <w:t>dossier op KISS.</w:t>
      </w: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Voorbeeld planning:</w:t>
      </w: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</w:p>
    <w:tbl>
      <w:tblPr>
        <w:tblW w:w="5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80"/>
        <w:gridCol w:w="2380"/>
      </w:tblGrid>
      <w:tr w:rsidR="00C655E8" w:rsidRPr="00C655E8" w:rsidTr="00C65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persoon 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persoon b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11234C" w:rsidP="00C655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april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uitzetten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uitzetten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afrijen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uitgraven paalgaten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plaatsen palen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plaatsen palen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liggers plaatsen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verharding leggen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11234C" w:rsidP="00C655E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april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liggers plaatsen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verharding leggen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schoren plaatsen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uitgraven vijver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…………..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55E8" w:rsidRPr="00C655E8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C655E8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55E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655E8" w:rsidRDefault="00C655E8" w:rsidP="00F91529">
      <w:pPr>
        <w:rPr>
          <w:rFonts w:ascii="Arial" w:hAnsi="Arial" w:cs="Arial"/>
          <w:sz w:val="22"/>
          <w:szCs w:val="22"/>
        </w:rPr>
      </w:pP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</w:p>
    <w:p w:rsidR="00C655E8" w:rsidRDefault="00C655E8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Voorbeeld logboek</w:t>
      </w:r>
    </w:p>
    <w:p w:rsidR="00F91529" w:rsidRPr="00065F9A" w:rsidRDefault="00F91529" w:rsidP="00F915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 </w:t>
      </w:r>
    </w:p>
    <w:tbl>
      <w:tblPr>
        <w:tblpPr w:leftFromText="141" w:rightFromText="141" w:vertAnchor="text" w:horzAnchor="margin" w:tblpY="-32"/>
        <w:tblW w:w="10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1980"/>
        <w:gridCol w:w="2380"/>
        <w:gridCol w:w="2380"/>
        <w:gridCol w:w="1940"/>
      </w:tblGrid>
      <w:tr w:rsidR="00C655E8" w:rsidRPr="00A86420" w:rsidTr="00C655E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tijdsduur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wat heb ik gedaan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wat ging goed?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wat is een verbeterpunt?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opmerkingen</w:t>
            </w:r>
          </w:p>
        </w:tc>
      </w:tr>
      <w:tr w:rsidR="00C655E8" w:rsidRPr="00A86420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11234C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maart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1,5 uur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Schetsen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Het idee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Tekenen op schaal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55E8" w:rsidRPr="00A86420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11234C" w:rsidP="001123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 maart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55E8" w:rsidRPr="00A86420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55E8" w:rsidRPr="00A86420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655E8" w:rsidRPr="00A86420" w:rsidTr="00C655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E8" w:rsidRPr="00A86420" w:rsidRDefault="00C655E8" w:rsidP="00C655E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8642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91529" w:rsidRDefault="0011234C" w:rsidP="00F9152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Onderstaande punten worden meegenomen in de beoordeling voor iedereen afzonderlijk:</w:t>
      </w:r>
      <w:r>
        <w:rPr>
          <w:rFonts w:ascii="Arial" w:hAnsi="Arial" w:cs="Arial"/>
          <w:sz w:val="22"/>
          <w:szCs w:val="22"/>
        </w:rPr>
        <w:br/>
        <w:t>- Inzet / Motivatie</w:t>
      </w:r>
      <w:r>
        <w:rPr>
          <w:rFonts w:ascii="Arial" w:hAnsi="Arial" w:cs="Arial"/>
          <w:sz w:val="22"/>
          <w:szCs w:val="22"/>
        </w:rPr>
        <w:br/>
        <w:t>- Samenwerking</w:t>
      </w:r>
      <w:r>
        <w:rPr>
          <w:rFonts w:ascii="Arial" w:hAnsi="Arial" w:cs="Arial"/>
          <w:sz w:val="22"/>
          <w:szCs w:val="22"/>
        </w:rPr>
        <w:br/>
        <w:t>- Omgang met gereedschappen</w:t>
      </w:r>
      <w:r>
        <w:rPr>
          <w:rFonts w:ascii="Arial" w:hAnsi="Arial" w:cs="Arial"/>
          <w:sz w:val="22"/>
          <w:szCs w:val="22"/>
        </w:rPr>
        <w:br/>
        <w:t>- Omgang met materiaal</w:t>
      </w:r>
      <w:r>
        <w:rPr>
          <w:rFonts w:ascii="Arial" w:hAnsi="Arial" w:cs="Arial"/>
          <w:sz w:val="22"/>
          <w:szCs w:val="22"/>
        </w:rPr>
        <w:br/>
        <w:t>- Vak technische uitvoering</w:t>
      </w:r>
      <w:r>
        <w:rPr>
          <w:rFonts w:ascii="Arial" w:hAnsi="Arial" w:cs="Arial"/>
          <w:sz w:val="22"/>
          <w:szCs w:val="22"/>
        </w:rPr>
        <w:br/>
        <w:t>- Opruimen / Schoonmaken</w:t>
      </w:r>
    </w:p>
    <w:p w:rsidR="00F91529" w:rsidRDefault="00F91529" w:rsidP="00F91529">
      <w:pPr>
        <w:rPr>
          <w:rFonts w:ascii="Arial" w:hAnsi="Arial" w:cs="Arial"/>
          <w:b/>
          <w:sz w:val="22"/>
          <w:szCs w:val="22"/>
        </w:rPr>
      </w:pPr>
    </w:p>
    <w:p w:rsidR="00865F34" w:rsidRDefault="0011234C" w:rsidP="007B53B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Deze oefensituatie dient met een voldoende te worden afgerond.</w:t>
      </w:r>
    </w:p>
    <w:sectPr w:rsidR="00865F34" w:rsidSect="00B65DCD">
      <w:footerReference w:type="default" r:id="rId10"/>
      <w:pgSz w:w="12240" w:h="15840"/>
      <w:pgMar w:top="14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61" w:rsidRDefault="00561561" w:rsidP="00925FA6">
      <w:r>
        <w:separator/>
      </w:r>
    </w:p>
  </w:endnote>
  <w:endnote w:type="continuationSeparator" w:id="0">
    <w:p w:rsidR="00561561" w:rsidRDefault="00561561" w:rsidP="0092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FA6" w:rsidRPr="0011234C" w:rsidRDefault="00AE7E75">
    <w:pPr>
      <w:pStyle w:val="Voettekst"/>
      <w:jc w:val="center"/>
      <w:rPr>
        <w:rFonts w:ascii="Arial" w:hAnsi="Arial" w:cs="Arial"/>
        <w:sz w:val="22"/>
        <w:szCs w:val="22"/>
      </w:rPr>
    </w:pPr>
    <w:r w:rsidRPr="0011234C">
      <w:rPr>
        <w:rFonts w:ascii="Arial" w:hAnsi="Arial" w:cs="Arial"/>
        <w:sz w:val="22"/>
        <w:szCs w:val="22"/>
      </w:rPr>
      <w:fldChar w:fldCharType="begin"/>
    </w:r>
    <w:r w:rsidRPr="0011234C">
      <w:rPr>
        <w:rFonts w:ascii="Arial" w:hAnsi="Arial" w:cs="Arial"/>
        <w:sz w:val="22"/>
        <w:szCs w:val="22"/>
      </w:rPr>
      <w:instrText xml:space="preserve"> PAGE   \* MERGEFORMAT </w:instrText>
    </w:r>
    <w:r w:rsidRPr="0011234C">
      <w:rPr>
        <w:rFonts w:ascii="Arial" w:hAnsi="Arial" w:cs="Arial"/>
        <w:sz w:val="22"/>
        <w:szCs w:val="22"/>
      </w:rPr>
      <w:fldChar w:fldCharType="separate"/>
    </w:r>
    <w:r w:rsidR="00C17946">
      <w:rPr>
        <w:rFonts w:ascii="Arial" w:hAnsi="Arial" w:cs="Arial"/>
        <w:noProof/>
        <w:sz w:val="22"/>
        <w:szCs w:val="22"/>
      </w:rPr>
      <w:t>2</w:t>
    </w:r>
    <w:r w:rsidRPr="0011234C">
      <w:rPr>
        <w:rFonts w:ascii="Arial" w:hAnsi="Arial" w:cs="Arial"/>
        <w:noProof/>
        <w:sz w:val="22"/>
        <w:szCs w:val="22"/>
      </w:rPr>
      <w:fldChar w:fldCharType="end"/>
    </w:r>
  </w:p>
  <w:p w:rsidR="00925FA6" w:rsidRDefault="00925FA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61" w:rsidRDefault="00561561" w:rsidP="00925FA6">
      <w:r>
        <w:separator/>
      </w:r>
    </w:p>
  </w:footnote>
  <w:footnote w:type="continuationSeparator" w:id="0">
    <w:p w:rsidR="00561561" w:rsidRDefault="00561561" w:rsidP="0092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6A4"/>
    <w:multiLevelType w:val="hybridMultilevel"/>
    <w:tmpl w:val="D09A3A3A"/>
    <w:lvl w:ilvl="0" w:tplc="39F026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1E5492"/>
    <w:multiLevelType w:val="hybridMultilevel"/>
    <w:tmpl w:val="41526EC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5802C7"/>
    <w:multiLevelType w:val="hybridMultilevel"/>
    <w:tmpl w:val="DF1A64BE"/>
    <w:lvl w:ilvl="0" w:tplc="4BAEBDF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E"/>
    <w:rsid w:val="00034941"/>
    <w:rsid w:val="000A5CA0"/>
    <w:rsid w:val="000C12AC"/>
    <w:rsid w:val="0011234C"/>
    <w:rsid w:val="001879D9"/>
    <w:rsid w:val="0029509B"/>
    <w:rsid w:val="002A4D09"/>
    <w:rsid w:val="002C0D89"/>
    <w:rsid w:val="002C2D57"/>
    <w:rsid w:val="002F66F7"/>
    <w:rsid w:val="00370DA7"/>
    <w:rsid w:val="003B2F98"/>
    <w:rsid w:val="003D77A7"/>
    <w:rsid w:val="003E5995"/>
    <w:rsid w:val="00401198"/>
    <w:rsid w:val="00416780"/>
    <w:rsid w:val="00434849"/>
    <w:rsid w:val="004864DC"/>
    <w:rsid w:val="004B0D0E"/>
    <w:rsid w:val="004F752A"/>
    <w:rsid w:val="00561561"/>
    <w:rsid w:val="005A6E65"/>
    <w:rsid w:val="005D7D0E"/>
    <w:rsid w:val="0066094B"/>
    <w:rsid w:val="0066465D"/>
    <w:rsid w:val="00680DCF"/>
    <w:rsid w:val="006C36D7"/>
    <w:rsid w:val="006C6BB5"/>
    <w:rsid w:val="00756AEE"/>
    <w:rsid w:val="007A23DE"/>
    <w:rsid w:val="007B53B0"/>
    <w:rsid w:val="007F799B"/>
    <w:rsid w:val="00864D72"/>
    <w:rsid w:val="00865F34"/>
    <w:rsid w:val="00877C4B"/>
    <w:rsid w:val="008A69FF"/>
    <w:rsid w:val="00920945"/>
    <w:rsid w:val="00925FA6"/>
    <w:rsid w:val="00A107FD"/>
    <w:rsid w:val="00A21DEE"/>
    <w:rsid w:val="00A40F36"/>
    <w:rsid w:val="00A63B57"/>
    <w:rsid w:val="00A66BFE"/>
    <w:rsid w:val="00A86420"/>
    <w:rsid w:val="00AE14A9"/>
    <w:rsid w:val="00AE6696"/>
    <w:rsid w:val="00AE7E75"/>
    <w:rsid w:val="00B3427E"/>
    <w:rsid w:val="00B474AC"/>
    <w:rsid w:val="00B601F3"/>
    <w:rsid w:val="00B65DCD"/>
    <w:rsid w:val="00B77283"/>
    <w:rsid w:val="00B8166B"/>
    <w:rsid w:val="00BD3BEE"/>
    <w:rsid w:val="00C03F71"/>
    <w:rsid w:val="00C136ED"/>
    <w:rsid w:val="00C17946"/>
    <w:rsid w:val="00C655E8"/>
    <w:rsid w:val="00C67339"/>
    <w:rsid w:val="00C80941"/>
    <w:rsid w:val="00CB1714"/>
    <w:rsid w:val="00D30DAA"/>
    <w:rsid w:val="00DA2BB9"/>
    <w:rsid w:val="00DE09EA"/>
    <w:rsid w:val="00DF0E0D"/>
    <w:rsid w:val="00E4321A"/>
    <w:rsid w:val="00EF18C9"/>
    <w:rsid w:val="00F91529"/>
    <w:rsid w:val="00FA1F03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5DCD"/>
    <w:rPr>
      <w:rFonts w:ascii="Comic Sans MS" w:hAnsi="Comic Sans MS"/>
      <w:sz w:val="24"/>
      <w:szCs w:val="24"/>
    </w:rPr>
  </w:style>
  <w:style w:type="paragraph" w:styleId="Kop1">
    <w:name w:val="heading 1"/>
    <w:basedOn w:val="Standaard"/>
    <w:next w:val="Standaard"/>
    <w:qFormat/>
    <w:rsid w:val="00B65DCD"/>
    <w:pPr>
      <w:keepNext/>
      <w:tabs>
        <w:tab w:val="left" w:pos="1680"/>
      </w:tabs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4D7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DA2BB9"/>
    <w:rPr>
      <w:color w:val="0000FF"/>
      <w:u w:val="single"/>
    </w:rPr>
  </w:style>
  <w:style w:type="paragraph" w:styleId="Koptekst">
    <w:name w:val="header"/>
    <w:basedOn w:val="Standaard"/>
    <w:link w:val="KoptekstChar"/>
    <w:rsid w:val="00925F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25FA6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25F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5FA6"/>
    <w:rPr>
      <w:rFonts w:ascii="Comic Sans MS" w:hAnsi="Comic Sans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65DCD"/>
    <w:rPr>
      <w:rFonts w:ascii="Comic Sans MS" w:hAnsi="Comic Sans MS"/>
      <w:sz w:val="24"/>
      <w:szCs w:val="24"/>
    </w:rPr>
  </w:style>
  <w:style w:type="paragraph" w:styleId="Kop1">
    <w:name w:val="heading 1"/>
    <w:basedOn w:val="Standaard"/>
    <w:next w:val="Standaard"/>
    <w:qFormat/>
    <w:rsid w:val="00B65DCD"/>
    <w:pPr>
      <w:keepNext/>
      <w:tabs>
        <w:tab w:val="left" w:pos="1680"/>
      </w:tabs>
      <w:outlineLvl w:val="0"/>
    </w:pPr>
    <w:rPr>
      <w:rFonts w:ascii="Arial" w:hAnsi="Arial" w:cs="Arial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64D7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DA2BB9"/>
    <w:rPr>
      <w:color w:val="0000FF"/>
      <w:u w:val="single"/>
    </w:rPr>
  </w:style>
  <w:style w:type="paragraph" w:styleId="Koptekst">
    <w:name w:val="header"/>
    <w:basedOn w:val="Standaard"/>
    <w:link w:val="KoptekstChar"/>
    <w:rsid w:val="00925FA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25FA6"/>
    <w:rPr>
      <w:rFonts w:ascii="Comic Sans MS" w:hAnsi="Comic Sans MS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925FA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5FA6"/>
    <w:rPr>
      <w:rFonts w:ascii="Comic Sans MS" w:hAnsi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AOC Oost</Company>
  <LinksUpToDate>false</LinksUpToDate>
  <CharactersWithSpaces>3272</CharactersWithSpaces>
  <SharedDoc>false</SharedDoc>
  <HLinks>
    <vt:vector size="6" baseType="variant">
      <vt:variant>
        <vt:i4>2818163</vt:i4>
      </vt:variant>
      <vt:variant>
        <vt:i4>-1</vt:i4>
      </vt:variant>
      <vt:variant>
        <vt:i4>1049</vt:i4>
      </vt:variant>
      <vt:variant>
        <vt:i4>1</vt:i4>
      </vt:variant>
      <vt:variant>
        <vt:lpwstr>http://upload.wikimedia.org/wikipedia/commons/thumb/b/b5/Boyd_tartan,_drawing_of.png/180px-Boyd_tartan,_drawing_of.png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Dick van der Neut</cp:lastModifiedBy>
  <cp:revision>2</cp:revision>
  <cp:lastPrinted>2013-03-11T15:58:00Z</cp:lastPrinted>
  <dcterms:created xsi:type="dcterms:W3CDTF">2013-03-18T07:34:00Z</dcterms:created>
  <dcterms:modified xsi:type="dcterms:W3CDTF">2013-03-18T07:34:00Z</dcterms:modified>
</cp:coreProperties>
</file>